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E43" w:rsidRDefault="00355E43" w:rsidP="00355E43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bookmarkStart w:id="0" w:name="_GoBack"/>
      <w:r>
        <w:rPr>
          <w:noProof/>
          <w:sz w:val="20"/>
          <w:szCs w:val="20"/>
          <w:lang w:eastAsia="ru-RU"/>
        </w:rPr>
        <w:drawing>
          <wp:inline distT="0" distB="0" distL="0" distR="0" wp14:anchorId="4F5E0694" wp14:editId="652F3A40">
            <wp:extent cx="671195" cy="81724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95" cy="81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E43" w:rsidRDefault="00355E43" w:rsidP="00355E43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355E43" w:rsidRDefault="00355E43" w:rsidP="00355E4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outlineLvl w:val="0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355E43" w:rsidRPr="00F83B87" w:rsidRDefault="00F83B87" w:rsidP="00355E43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 w:rsidRPr="00F83B87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ПОСТАНОВЛЕНИЕ </w:t>
      </w:r>
    </w:p>
    <w:p w:rsidR="00355E43" w:rsidRPr="00E75E98" w:rsidRDefault="00B31225" w:rsidP="00355E4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22.10.20</w:t>
      </w:r>
      <w:r w:rsidR="00355E43" w:rsidRPr="00E75E98">
        <w:rPr>
          <w:rFonts w:ascii="Times New Roman" w:hAnsi="Times New Roman" w:cs="Times New Roman"/>
          <w:color w:val="000000"/>
          <w:sz w:val="24"/>
          <w:szCs w:val="24"/>
        </w:rPr>
        <w:t>20 г.</w:t>
      </w:r>
      <w:r w:rsidR="00355E43" w:rsidRPr="00E75E98">
        <w:rPr>
          <w:rFonts w:ascii="Times New Roman" w:hAnsi="Times New Roman" w:cs="Times New Roman"/>
          <w:sz w:val="24"/>
          <w:szCs w:val="24"/>
        </w:rPr>
        <w:tab/>
        <w:t xml:space="preserve">                            </w:t>
      </w:r>
      <w:r w:rsidR="00355E43" w:rsidRPr="00E75E98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="00355E43" w:rsidRPr="00E75E98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№ 106</w:t>
      </w:r>
    </w:p>
    <w:p w:rsidR="00355E43" w:rsidRPr="00893EDA" w:rsidRDefault="00355E43" w:rsidP="00355E43">
      <w:pPr>
        <w:widowControl w:val="0"/>
        <w:tabs>
          <w:tab w:val="left" w:pos="4860"/>
        </w:tabs>
        <w:autoSpaceDE w:val="0"/>
        <w:autoSpaceDN w:val="0"/>
        <w:adjustRightInd w:val="0"/>
        <w:ind w:left="142" w:right="3400"/>
        <w:jc w:val="both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>Об утверждении Плана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</w:t>
      </w:r>
      <w:r>
        <w:rPr>
          <w:rFonts w:ascii="Times New Roman" w:hAnsi="Times New Roman" w:cs="Times New Roman"/>
          <w:sz w:val="24"/>
          <w:szCs w:val="24"/>
        </w:rPr>
        <w:t>огоквартирные дома» на 2021 год</w:t>
      </w:r>
    </w:p>
    <w:p w:rsidR="00355E43" w:rsidRPr="00355E43" w:rsidRDefault="00355E43" w:rsidP="00355E43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tab/>
      </w:r>
      <w:r w:rsidRPr="00355E43">
        <w:rPr>
          <w:rFonts w:ascii="Times New Roman" w:hAnsi="Times New Roman" w:cs="Times New Roman"/>
          <w:sz w:val="26"/>
          <w:szCs w:val="26"/>
        </w:rPr>
        <w:t xml:space="preserve">В соответствии с Бюджетным Кодексом РФ, Положением о бюджетном процессе в муниципальном образовании город Петергоф и Постановлением местной администрации муниципального образования город Петергоф № 150 от 26.09.2013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 </w:t>
      </w:r>
    </w:p>
    <w:p w:rsidR="00355E43" w:rsidRPr="00355E43" w:rsidRDefault="00355E43" w:rsidP="00355E43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355E43" w:rsidRPr="00355E43" w:rsidRDefault="00355E43" w:rsidP="00355E43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355E43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355E43" w:rsidRPr="00355E43" w:rsidRDefault="00355E43" w:rsidP="00355E43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355E43" w:rsidRPr="00355E43" w:rsidRDefault="00355E43" w:rsidP="00355E43">
      <w:pPr>
        <w:pStyle w:val="a3"/>
        <w:spacing w:before="0" w:beforeAutospacing="0" w:after="0" w:afterAutospacing="0"/>
        <w:ind w:firstLine="426"/>
        <w:jc w:val="both"/>
        <w:rPr>
          <w:sz w:val="26"/>
          <w:szCs w:val="26"/>
        </w:rPr>
      </w:pPr>
      <w:r w:rsidRPr="00355E43">
        <w:rPr>
          <w:sz w:val="26"/>
          <w:szCs w:val="26"/>
        </w:rPr>
        <w:t xml:space="preserve">1. Утвердить План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 на 2021 год согласно </w:t>
      </w:r>
      <w:proofErr w:type="gramStart"/>
      <w:r w:rsidRPr="00355E43">
        <w:rPr>
          <w:sz w:val="26"/>
          <w:szCs w:val="26"/>
        </w:rPr>
        <w:t>приложению</w:t>
      </w:r>
      <w:proofErr w:type="gramEnd"/>
      <w:r w:rsidRPr="00355E43">
        <w:rPr>
          <w:sz w:val="26"/>
          <w:szCs w:val="26"/>
        </w:rPr>
        <w:t xml:space="preserve"> к настоящему постановлению.</w:t>
      </w:r>
    </w:p>
    <w:p w:rsidR="00355E43" w:rsidRPr="00355E43" w:rsidRDefault="00355E43" w:rsidP="00355E43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55E43">
        <w:rPr>
          <w:rFonts w:ascii="Times New Roman" w:hAnsi="Times New Roman" w:cs="Times New Roman"/>
          <w:sz w:val="26"/>
          <w:szCs w:val="26"/>
        </w:rPr>
        <w:t>2. Настоящее Постановление вступает в силу с даты официального опубликования.</w:t>
      </w:r>
    </w:p>
    <w:p w:rsidR="00355E43" w:rsidRPr="00355E43" w:rsidRDefault="00355E43" w:rsidP="00355E43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55E43">
        <w:rPr>
          <w:rFonts w:ascii="Times New Roman" w:hAnsi="Times New Roman" w:cs="Times New Roman"/>
          <w:sz w:val="26"/>
          <w:szCs w:val="26"/>
        </w:rPr>
        <w:t>3. Контроль за исполнением настоящего Постановления оставляю за собой.</w:t>
      </w:r>
    </w:p>
    <w:p w:rsidR="00355E43" w:rsidRPr="00355E43" w:rsidRDefault="00355E43" w:rsidP="00355E43">
      <w:pPr>
        <w:widowControl w:val="0"/>
        <w:autoSpaceDE w:val="0"/>
        <w:autoSpaceDN w:val="0"/>
        <w:adjustRightInd w:val="0"/>
        <w:spacing w:after="0" w:line="288" w:lineRule="auto"/>
        <w:outlineLvl w:val="0"/>
        <w:rPr>
          <w:rFonts w:ascii="Times New Roman" w:hAnsi="Times New Roman" w:cs="Times New Roman"/>
          <w:sz w:val="26"/>
          <w:szCs w:val="26"/>
        </w:rPr>
      </w:pPr>
    </w:p>
    <w:p w:rsidR="00355E43" w:rsidRPr="00A428DB" w:rsidRDefault="00355E43" w:rsidP="00355E43">
      <w:pPr>
        <w:widowControl w:val="0"/>
        <w:autoSpaceDE w:val="0"/>
        <w:autoSpaceDN w:val="0"/>
        <w:adjustRightInd w:val="0"/>
        <w:spacing w:after="0" w:line="288" w:lineRule="auto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</w:t>
      </w:r>
      <w:r w:rsidRPr="00A428DB">
        <w:rPr>
          <w:rFonts w:ascii="Times New Roman" w:hAnsi="Times New Roman" w:cs="Times New Roman"/>
          <w:sz w:val="26"/>
          <w:szCs w:val="26"/>
        </w:rPr>
        <w:t xml:space="preserve"> местной администрации </w:t>
      </w:r>
    </w:p>
    <w:p w:rsidR="00355E43" w:rsidRPr="00A428DB" w:rsidRDefault="00355E43" w:rsidP="00355E43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428DB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</w:p>
    <w:p w:rsidR="00355E43" w:rsidRPr="00A428DB" w:rsidRDefault="00355E43" w:rsidP="00355E43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428DB">
        <w:rPr>
          <w:rFonts w:ascii="Times New Roman" w:hAnsi="Times New Roman" w:cs="Times New Roman"/>
          <w:sz w:val="26"/>
          <w:szCs w:val="26"/>
        </w:rPr>
        <w:t xml:space="preserve">город Петергоф </w:t>
      </w:r>
      <w:r w:rsidRPr="00A428DB">
        <w:rPr>
          <w:rFonts w:ascii="Times New Roman" w:hAnsi="Times New Roman" w:cs="Times New Roman"/>
          <w:sz w:val="26"/>
          <w:szCs w:val="26"/>
        </w:rPr>
        <w:tab/>
      </w:r>
      <w:r w:rsidRPr="00A428DB">
        <w:rPr>
          <w:rFonts w:ascii="Times New Roman" w:hAnsi="Times New Roman" w:cs="Times New Roman"/>
          <w:sz w:val="26"/>
          <w:szCs w:val="26"/>
        </w:rPr>
        <w:tab/>
        <w:t xml:space="preserve">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A428DB">
        <w:rPr>
          <w:rFonts w:ascii="Times New Roman" w:hAnsi="Times New Roman" w:cs="Times New Roman"/>
          <w:sz w:val="26"/>
          <w:szCs w:val="26"/>
        </w:rPr>
        <w:t xml:space="preserve">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Т.С. Егорова</w:t>
      </w:r>
    </w:p>
    <w:p w:rsidR="00355E43" w:rsidRDefault="00355E43" w:rsidP="00355E43">
      <w:pPr>
        <w:widowControl w:val="0"/>
        <w:autoSpaceDE w:val="0"/>
        <w:autoSpaceDN w:val="0"/>
        <w:adjustRightInd w:val="0"/>
        <w:spacing w:after="0"/>
        <w:ind w:left="851" w:hanging="851"/>
        <w:jc w:val="right"/>
        <w:rPr>
          <w:rFonts w:ascii="Times New Roman" w:hAnsi="Times New Roman" w:cs="Times New Roman"/>
          <w:sz w:val="24"/>
          <w:szCs w:val="24"/>
        </w:rPr>
      </w:pPr>
    </w:p>
    <w:p w:rsidR="00355E43" w:rsidRPr="00893EDA" w:rsidRDefault="00355E43" w:rsidP="00355E43">
      <w:pPr>
        <w:widowControl w:val="0"/>
        <w:autoSpaceDE w:val="0"/>
        <w:autoSpaceDN w:val="0"/>
        <w:adjustRightInd w:val="0"/>
        <w:spacing w:after="0"/>
        <w:ind w:left="851" w:hanging="851"/>
        <w:jc w:val="right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355E43" w:rsidRPr="00893EDA" w:rsidRDefault="00355E43" w:rsidP="00355E43">
      <w:pPr>
        <w:widowControl w:val="0"/>
        <w:autoSpaceDE w:val="0"/>
        <w:autoSpaceDN w:val="0"/>
        <w:adjustRightInd w:val="0"/>
        <w:spacing w:after="0"/>
        <w:ind w:left="851" w:hanging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Pr="00893EDA">
        <w:rPr>
          <w:rFonts w:ascii="Times New Roman" w:hAnsi="Times New Roman" w:cs="Times New Roman"/>
          <w:sz w:val="24"/>
          <w:szCs w:val="24"/>
        </w:rPr>
        <w:t>к постановлению местной администрации</w:t>
      </w:r>
    </w:p>
    <w:p w:rsidR="00355E43" w:rsidRPr="00893EDA" w:rsidRDefault="00355E43" w:rsidP="00355E43">
      <w:pPr>
        <w:widowControl w:val="0"/>
        <w:autoSpaceDE w:val="0"/>
        <w:autoSpaceDN w:val="0"/>
        <w:adjustRightInd w:val="0"/>
        <w:spacing w:after="0"/>
        <w:ind w:left="851" w:hanging="851"/>
        <w:jc w:val="center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93E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93EDA"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</w:t>
      </w:r>
    </w:p>
    <w:p w:rsidR="00355E43" w:rsidRPr="00893EDA" w:rsidRDefault="00355E43" w:rsidP="00355E43">
      <w:pPr>
        <w:widowControl w:val="0"/>
        <w:autoSpaceDE w:val="0"/>
        <w:autoSpaceDN w:val="0"/>
        <w:adjustRightInd w:val="0"/>
        <w:ind w:hanging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B31225">
        <w:rPr>
          <w:rFonts w:ascii="Times New Roman" w:hAnsi="Times New Roman" w:cs="Times New Roman"/>
          <w:sz w:val="24"/>
          <w:szCs w:val="24"/>
        </w:rPr>
        <w:t>106</w:t>
      </w:r>
      <w:r w:rsidRPr="00893ED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B31225">
        <w:rPr>
          <w:rFonts w:ascii="Times New Roman" w:hAnsi="Times New Roman" w:cs="Times New Roman"/>
          <w:sz w:val="24"/>
          <w:szCs w:val="24"/>
        </w:rPr>
        <w:t>22.10.</w:t>
      </w:r>
      <w:r>
        <w:rPr>
          <w:rFonts w:ascii="Times New Roman" w:hAnsi="Times New Roman" w:cs="Times New Roman"/>
          <w:sz w:val="24"/>
          <w:szCs w:val="24"/>
        </w:rPr>
        <w:t>20</w:t>
      </w:r>
      <w:r w:rsidR="00B31225">
        <w:rPr>
          <w:rFonts w:ascii="Times New Roman" w:hAnsi="Times New Roman" w:cs="Times New Roman"/>
          <w:sz w:val="24"/>
          <w:szCs w:val="24"/>
        </w:rPr>
        <w:t xml:space="preserve">20 </w:t>
      </w:r>
      <w:r w:rsidRPr="00893EDA">
        <w:rPr>
          <w:rFonts w:ascii="Times New Roman" w:hAnsi="Times New Roman" w:cs="Times New Roman"/>
          <w:sz w:val="24"/>
          <w:szCs w:val="24"/>
        </w:rPr>
        <w:t>года</w:t>
      </w:r>
    </w:p>
    <w:p w:rsidR="00355E43" w:rsidRPr="00893EDA" w:rsidRDefault="00355E43" w:rsidP="00355E43">
      <w:pPr>
        <w:widowControl w:val="0"/>
        <w:autoSpaceDE w:val="0"/>
        <w:autoSpaceDN w:val="0"/>
        <w:adjustRightInd w:val="0"/>
        <w:ind w:hanging="851"/>
        <w:jc w:val="right"/>
        <w:rPr>
          <w:rFonts w:ascii="Times New Roman" w:hAnsi="Times New Roman" w:cs="Times New Roman"/>
          <w:sz w:val="24"/>
          <w:szCs w:val="24"/>
        </w:rPr>
      </w:pPr>
    </w:p>
    <w:p w:rsidR="00355E43" w:rsidRPr="00893EDA" w:rsidRDefault="00355E43" w:rsidP="00355E43">
      <w:pPr>
        <w:widowControl w:val="0"/>
        <w:autoSpaceDE w:val="0"/>
        <w:autoSpaceDN w:val="0"/>
        <w:adjustRightInd w:val="0"/>
        <w:spacing w:after="0"/>
        <w:ind w:left="-906" w:hanging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Pr="00893EDA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355E43" w:rsidRPr="00893EDA" w:rsidRDefault="00355E43" w:rsidP="00355E43">
      <w:pPr>
        <w:widowControl w:val="0"/>
        <w:autoSpaceDE w:val="0"/>
        <w:autoSpaceDN w:val="0"/>
        <w:adjustRightInd w:val="0"/>
        <w:spacing w:after="0"/>
        <w:ind w:left="-906" w:hanging="851"/>
        <w:jc w:val="right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355E43" w:rsidRPr="00893EDA" w:rsidRDefault="00355E43" w:rsidP="00355E43">
      <w:pPr>
        <w:widowControl w:val="0"/>
        <w:autoSpaceDE w:val="0"/>
        <w:autoSpaceDN w:val="0"/>
        <w:adjustRightInd w:val="0"/>
        <w:spacing w:after="0"/>
        <w:ind w:left="-906" w:hanging="851"/>
        <w:jc w:val="right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 xml:space="preserve">город Петергоф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____________     Т.С. Егорова</w:t>
      </w:r>
      <w:r w:rsidRPr="00893EDA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355E43" w:rsidRDefault="00F83B87" w:rsidP="00355E43">
      <w:pPr>
        <w:widowControl w:val="0"/>
        <w:autoSpaceDE w:val="0"/>
        <w:autoSpaceDN w:val="0"/>
        <w:adjustRightInd w:val="0"/>
        <w:ind w:hanging="851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«_____»____ </w:t>
      </w:r>
      <w:r w:rsidR="00355E43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20</w:t>
      </w:r>
      <w:r w:rsidR="00890EE0">
        <w:rPr>
          <w:rFonts w:ascii="Times New Roman" w:hAnsi="Times New Roman" w:cs="Times New Roman"/>
          <w:sz w:val="24"/>
          <w:szCs w:val="24"/>
        </w:rPr>
        <w:t xml:space="preserve">   </w:t>
      </w:r>
      <w:r w:rsidR="00355E43" w:rsidRPr="00893EDA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55E43" w:rsidRDefault="00355E43" w:rsidP="00355E43">
      <w:pPr>
        <w:pStyle w:val="a3"/>
        <w:spacing w:after="0" w:afterAutospacing="0"/>
        <w:ind w:hanging="851"/>
        <w:jc w:val="center"/>
        <w:rPr>
          <w:bCs/>
          <w:color w:val="000000"/>
        </w:rPr>
      </w:pPr>
      <w:r>
        <w:rPr>
          <w:bCs/>
          <w:color w:val="000000"/>
        </w:rPr>
        <w:t>План мероприятий</w:t>
      </w:r>
    </w:p>
    <w:p w:rsidR="00355E43" w:rsidRDefault="00355E43" w:rsidP="00355E43">
      <w:pPr>
        <w:pStyle w:val="a3"/>
        <w:spacing w:after="0" w:afterAutospacing="0"/>
        <w:ind w:hanging="851"/>
        <w:jc w:val="center"/>
        <w:rPr>
          <w:bCs/>
          <w:color w:val="000000"/>
        </w:rPr>
      </w:pPr>
    </w:p>
    <w:p w:rsidR="00355E43" w:rsidRDefault="00355E43" w:rsidP="00355E43">
      <w:pPr>
        <w:pStyle w:val="a3"/>
        <w:spacing w:before="0" w:beforeAutospacing="0" w:after="0" w:afterAutospacing="0"/>
        <w:ind w:hanging="851"/>
        <w:jc w:val="both"/>
        <w:rPr>
          <w:bCs/>
          <w:color w:val="000000"/>
        </w:rPr>
      </w:pPr>
      <w:r>
        <w:rPr>
          <w:bCs/>
          <w:color w:val="000000"/>
        </w:rPr>
        <w:t xml:space="preserve">              направленных на решение вопроса местного значения по непрограммным расходам местного бюджета муниципального образования город Петергоф на 2021 год «О</w:t>
      </w:r>
      <w:r>
        <w:t>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</w:t>
      </w:r>
    </w:p>
    <w:p w:rsidR="00355E43" w:rsidRDefault="00355E43" w:rsidP="00355E43">
      <w:pPr>
        <w:pStyle w:val="a3"/>
        <w:spacing w:before="0" w:beforeAutospacing="0" w:after="0" w:afterAutospacing="0"/>
        <w:ind w:left="851" w:hanging="851"/>
        <w:jc w:val="center"/>
        <w:rPr>
          <w:rFonts w:ascii="Arial" w:hAnsi="Arial" w:cs="Arial"/>
          <w:color w:val="000000"/>
          <w:sz w:val="19"/>
          <w:szCs w:val="19"/>
        </w:rPr>
      </w:pPr>
    </w:p>
    <w:p w:rsidR="00355E43" w:rsidRDefault="00355E43" w:rsidP="00355E43">
      <w:pPr>
        <w:autoSpaceDE w:val="0"/>
        <w:autoSpaceDN w:val="0"/>
        <w:adjustRightInd w:val="0"/>
        <w:ind w:firstLine="540"/>
        <w:jc w:val="both"/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801"/>
        <w:gridCol w:w="2885"/>
        <w:gridCol w:w="1612"/>
        <w:gridCol w:w="1975"/>
        <w:gridCol w:w="2072"/>
      </w:tblGrid>
      <w:tr w:rsidR="00355E43" w:rsidTr="00C00F54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  <w:r>
              <w:t>№</w:t>
            </w:r>
          </w:p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  <w:r>
              <w:t>п/п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  <w:r>
              <w:t>Наименование мероприятия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  <w:r>
              <w:t>Срок реализации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  <w:r>
              <w:t>Необходимый объем финансирования</w:t>
            </w:r>
          </w:p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  <w:r>
              <w:t>Примечание</w:t>
            </w:r>
          </w:p>
        </w:tc>
      </w:tr>
      <w:tr w:rsidR="00355E43" w:rsidTr="00C00F54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  <w:r>
              <w:t>1.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  <w:r>
              <w:t>Информирование, консультирование и содействие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</w:p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  <w:r>
              <w:t>1-4 квартал</w:t>
            </w:r>
          </w:p>
          <w:p w:rsidR="00355E43" w:rsidRDefault="00190E64" w:rsidP="00C00F54">
            <w:pPr>
              <w:autoSpaceDE w:val="0"/>
              <w:autoSpaceDN w:val="0"/>
              <w:adjustRightInd w:val="0"/>
              <w:jc w:val="both"/>
            </w:pPr>
            <w:r>
              <w:t>2021</w:t>
            </w:r>
            <w:r w:rsidR="00355E43">
              <w:t xml:space="preserve"> года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E43" w:rsidRDefault="00355E43" w:rsidP="00C00F54">
            <w:pPr>
              <w:autoSpaceDE w:val="0"/>
              <w:autoSpaceDN w:val="0"/>
              <w:adjustRightInd w:val="0"/>
              <w:jc w:val="center"/>
            </w:pPr>
          </w:p>
          <w:p w:rsidR="00355E43" w:rsidRDefault="00355E43" w:rsidP="00C00F54">
            <w:pPr>
              <w:autoSpaceDE w:val="0"/>
              <w:autoSpaceDN w:val="0"/>
              <w:adjustRightInd w:val="0"/>
              <w:jc w:val="center"/>
            </w:pPr>
            <w:r>
              <w:t>57,6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</w:p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  <w:r>
              <w:t xml:space="preserve">Приложение </w:t>
            </w:r>
          </w:p>
        </w:tc>
      </w:tr>
      <w:tr w:rsidR="00355E43" w:rsidTr="00C00F54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  <w:r>
              <w:t>2.</w:t>
            </w:r>
          </w:p>
        </w:tc>
        <w:tc>
          <w:tcPr>
            <w:tcW w:w="4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43" w:rsidRDefault="00355E43" w:rsidP="00C00F54">
            <w:pPr>
              <w:autoSpaceDE w:val="0"/>
              <w:autoSpaceDN w:val="0"/>
              <w:adjustRightInd w:val="0"/>
              <w:jc w:val="right"/>
            </w:pPr>
            <w:r>
              <w:t>ИТОГО: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43" w:rsidRDefault="00AB1BC1" w:rsidP="00AB1BC1">
            <w:pPr>
              <w:autoSpaceDE w:val="0"/>
              <w:autoSpaceDN w:val="0"/>
              <w:adjustRightInd w:val="0"/>
              <w:jc w:val="center"/>
            </w:pPr>
            <w:r>
              <w:t>57</w:t>
            </w:r>
            <w:r w:rsidR="00355E43">
              <w:t>,</w:t>
            </w:r>
            <w:r>
              <w:t>6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355E43" w:rsidRDefault="00355E43" w:rsidP="00355E43">
      <w:pPr>
        <w:pStyle w:val="a3"/>
        <w:spacing w:after="0" w:afterAutospacing="0"/>
        <w:ind w:hanging="851"/>
        <w:jc w:val="center"/>
        <w:rPr>
          <w:rFonts w:ascii="Arial" w:hAnsi="Arial" w:cs="Arial"/>
          <w:color w:val="000000"/>
          <w:sz w:val="19"/>
          <w:szCs w:val="19"/>
        </w:rPr>
      </w:pPr>
    </w:p>
    <w:p w:rsidR="00355E43" w:rsidRDefault="00355E43" w:rsidP="00355E43">
      <w:r>
        <w:t>Главный специалист                                                                                                                              Г.В. Пихлапу</w:t>
      </w:r>
    </w:p>
    <w:p w:rsidR="00355E43" w:rsidRDefault="00355E43" w:rsidP="00355E43">
      <w:pPr>
        <w:outlineLvl w:val="0"/>
      </w:pPr>
      <w:r>
        <w:t>СОГЛАСОВАНО</w:t>
      </w:r>
    </w:p>
    <w:p w:rsidR="00355E43" w:rsidRDefault="00355E43" w:rsidP="00355E43">
      <w:r>
        <w:t>Начальник финансово - экономического отдела                                                                            А.В. Костарева</w:t>
      </w:r>
    </w:p>
    <w:p w:rsidR="00355E43" w:rsidRDefault="00355E43" w:rsidP="00355E43">
      <w:r>
        <w:t xml:space="preserve">Начальник отдела закупок и юридического </w:t>
      </w:r>
    </w:p>
    <w:p w:rsidR="00355E43" w:rsidRDefault="00355E43" w:rsidP="00355E43">
      <w:r>
        <w:t>сопровождения                                                                                                                                       Л.А. Романова</w:t>
      </w:r>
    </w:p>
    <w:p w:rsidR="00355E43" w:rsidRDefault="00355E43" w:rsidP="00355E43">
      <w:pPr>
        <w:ind w:hanging="851"/>
      </w:pPr>
    </w:p>
    <w:p w:rsidR="00355E43" w:rsidRDefault="00355E43" w:rsidP="00355E43">
      <w:pPr>
        <w:jc w:val="both"/>
      </w:pPr>
      <w:r>
        <w:t xml:space="preserve">                                                                                                                                                            </w:t>
      </w:r>
    </w:p>
    <w:p w:rsidR="00355E43" w:rsidRDefault="00355E43" w:rsidP="00355E43">
      <w:pPr>
        <w:jc w:val="right"/>
      </w:pPr>
      <w:r>
        <w:lastRenderedPageBreak/>
        <w:t xml:space="preserve">      Приложение</w:t>
      </w:r>
    </w:p>
    <w:p w:rsidR="00355E43" w:rsidRDefault="00355E43" w:rsidP="00355E43">
      <w:pPr>
        <w:ind w:left="4395"/>
        <w:jc w:val="both"/>
      </w:pPr>
      <w:r>
        <w:t xml:space="preserve">К Плану мероприятий, </w:t>
      </w:r>
      <w:r>
        <w:rPr>
          <w:bCs/>
          <w:color w:val="000000"/>
        </w:rPr>
        <w:t>направленных на решение вопроса местного значения по непрограммным расходам местного бюджета муниципального об</w:t>
      </w:r>
      <w:r w:rsidR="00AB1BC1">
        <w:rPr>
          <w:bCs/>
          <w:color w:val="000000"/>
        </w:rPr>
        <w:t>разования город Петергоф на 2021</w:t>
      </w:r>
      <w:r>
        <w:rPr>
          <w:bCs/>
          <w:color w:val="000000"/>
        </w:rPr>
        <w:t xml:space="preserve"> год </w:t>
      </w:r>
      <w:r>
        <w:t>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</w:t>
      </w:r>
    </w:p>
    <w:p w:rsidR="00355E43" w:rsidRDefault="00355E43" w:rsidP="00355E43">
      <w:pPr>
        <w:ind w:hanging="851"/>
        <w:jc w:val="right"/>
      </w:pPr>
    </w:p>
    <w:p w:rsidR="00355E43" w:rsidRDefault="00355E43" w:rsidP="00355E43">
      <w:pPr>
        <w:ind w:hanging="851"/>
        <w:jc w:val="right"/>
      </w:pPr>
    </w:p>
    <w:p w:rsidR="00355E43" w:rsidRDefault="00355E43" w:rsidP="00355E43">
      <w:pPr>
        <w:ind w:hanging="851"/>
        <w:jc w:val="right"/>
      </w:pPr>
    </w:p>
    <w:p w:rsidR="00355E43" w:rsidRDefault="00355E43" w:rsidP="00355E43">
      <w:pPr>
        <w:ind w:hanging="851"/>
        <w:jc w:val="center"/>
        <w:rPr>
          <w:b/>
        </w:rPr>
      </w:pPr>
      <w:r>
        <w:rPr>
          <w:b/>
        </w:rPr>
        <w:t>Смета расходов к Плану</w:t>
      </w:r>
    </w:p>
    <w:p w:rsidR="00355E43" w:rsidRDefault="00355E43" w:rsidP="00355E43">
      <w:pPr>
        <w:ind w:hanging="851"/>
        <w:jc w:val="center"/>
        <w:rPr>
          <w:b/>
        </w:rPr>
      </w:pPr>
    </w:p>
    <w:p w:rsidR="00355E43" w:rsidRDefault="00355E43" w:rsidP="00355E43">
      <w:pPr>
        <w:autoSpaceDE w:val="0"/>
        <w:autoSpaceDN w:val="0"/>
        <w:adjustRightInd w:val="0"/>
        <w:ind w:firstLine="540"/>
        <w:jc w:val="both"/>
      </w:pPr>
    </w:p>
    <w:tbl>
      <w:tblPr>
        <w:tblStyle w:val="a4"/>
        <w:tblW w:w="977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90"/>
        <w:gridCol w:w="2807"/>
        <w:gridCol w:w="2552"/>
        <w:gridCol w:w="992"/>
        <w:gridCol w:w="709"/>
        <w:gridCol w:w="992"/>
        <w:gridCol w:w="1134"/>
      </w:tblGrid>
      <w:tr w:rsidR="00AB1BC1" w:rsidTr="00AB1BC1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  <w:r>
              <w:t>№</w:t>
            </w:r>
          </w:p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  <w:r>
              <w:t>п/п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  <w:r>
              <w:t>Наименование мероприятия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  <w:r>
              <w:t>периодичность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43" w:rsidRDefault="00AB1BC1" w:rsidP="00C00F54">
            <w:pPr>
              <w:autoSpaceDE w:val="0"/>
              <w:autoSpaceDN w:val="0"/>
              <w:adjustRightInd w:val="0"/>
              <w:jc w:val="both"/>
            </w:pPr>
            <w:r>
              <w:t>Е</w:t>
            </w:r>
            <w:r w:rsidR="00355E43">
              <w:t>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  <w:r>
              <w:t>кол-во</w:t>
            </w:r>
          </w:p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  <w:r>
              <w:t>час.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  <w:r>
              <w:t>цена</w:t>
            </w:r>
          </w:p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  <w:r>
              <w:t>единицы,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  <w:r>
              <w:t>Сумма</w:t>
            </w:r>
          </w:p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  <w:r>
              <w:t>руб.</w:t>
            </w:r>
          </w:p>
        </w:tc>
      </w:tr>
      <w:tr w:rsidR="00AB1BC1" w:rsidTr="00AB1BC1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  <w:r>
              <w:t>1.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  <w:r>
              <w:t>Информирование, консультирование и содействие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  <w:r>
              <w:t>1 раз по 3 часа в неделю каждую среду – 24 раза за год:</w:t>
            </w:r>
          </w:p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  <w:r>
              <w:t>1</w:t>
            </w:r>
            <w:r w:rsidR="00F83B87">
              <w:t>3</w:t>
            </w:r>
            <w:r>
              <w:t>.01.2021;</w:t>
            </w:r>
            <w:r w:rsidR="00AB1BC1">
              <w:t xml:space="preserve"> </w:t>
            </w:r>
            <w:r w:rsidR="00F83B87">
              <w:t>27</w:t>
            </w:r>
            <w:r>
              <w:t>.01.2021;</w:t>
            </w:r>
          </w:p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  <w:r>
              <w:t>1</w:t>
            </w:r>
            <w:r w:rsidR="00F83B87">
              <w:t>0</w:t>
            </w:r>
            <w:r>
              <w:t>.02.2021;</w:t>
            </w:r>
            <w:r w:rsidR="00AB1BC1">
              <w:t xml:space="preserve"> </w:t>
            </w:r>
            <w:r>
              <w:t>2</w:t>
            </w:r>
            <w:r w:rsidR="00F83B87">
              <w:t>4</w:t>
            </w:r>
            <w:r>
              <w:t>.02.2021;</w:t>
            </w:r>
          </w:p>
          <w:p w:rsidR="00355E43" w:rsidRDefault="00F83B87" w:rsidP="00C00F54">
            <w:pPr>
              <w:autoSpaceDE w:val="0"/>
              <w:autoSpaceDN w:val="0"/>
              <w:adjustRightInd w:val="0"/>
              <w:jc w:val="both"/>
            </w:pPr>
            <w:r>
              <w:t>10.</w:t>
            </w:r>
            <w:r w:rsidR="00355E43">
              <w:t>03.2021;</w:t>
            </w:r>
            <w:r w:rsidR="00AB1BC1">
              <w:t xml:space="preserve"> </w:t>
            </w:r>
            <w:r w:rsidR="00355E43">
              <w:t>2</w:t>
            </w:r>
            <w:r>
              <w:t>4</w:t>
            </w:r>
            <w:r w:rsidR="00355E43">
              <w:t>.03.2021;</w:t>
            </w:r>
          </w:p>
          <w:p w:rsidR="00355E43" w:rsidRDefault="00F83B87" w:rsidP="00C00F54">
            <w:pPr>
              <w:autoSpaceDE w:val="0"/>
              <w:autoSpaceDN w:val="0"/>
              <w:adjustRightInd w:val="0"/>
              <w:jc w:val="both"/>
            </w:pPr>
            <w:r>
              <w:t>07</w:t>
            </w:r>
            <w:r w:rsidR="00355E43">
              <w:t>.04.2021,</w:t>
            </w:r>
            <w:r>
              <w:t>21</w:t>
            </w:r>
            <w:r w:rsidR="00AB1BC1">
              <w:t>.04.2021;</w:t>
            </w:r>
          </w:p>
          <w:p w:rsidR="00AB1BC1" w:rsidRDefault="00F83B87" w:rsidP="00C00F54">
            <w:pPr>
              <w:autoSpaceDE w:val="0"/>
              <w:autoSpaceDN w:val="0"/>
              <w:adjustRightInd w:val="0"/>
              <w:jc w:val="both"/>
            </w:pPr>
            <w:r>
              <w:t>05.05.2021;19</w:t>
            </w:r>
            <w:r w:rsidR="00AB1BC1">
              <w:t>.05.2021;</w:t>
            </w:r>
          </w:p>
          <w:p w:rsidR="00AB1BC1" w:rsidRDefault="00F83B87" w:rsidP="00C00F54">
            <w:pPr>
              <w:autoSpaceDE w:val="0"/>
              <w:autoSpaceDN w:val="0"/>
              <w:adjustRightInd w:val="0"/>
              <w:jc w:val="both"/>
            </w:pPr>
            <w:r>
              <w:t>02</w:t>
            </w:r>
            <w:r w:rsidR="00AB1BC1">
              <w:t>.06.2021;1</w:t>
            </w:r>
            <w:r>
              <w:t>6</w:t>
            </w:r>
            <w:r w:rsidR="00AB1BC1">
              <w:t>.06.2021;</w:t>
            </w:r>
          </w:p>
          <w:p w:rsidR="00355E43" w:rsidRDefault="00AB1BC1" w:rsidP="00355E43">
            <w:pPr>
              <w:autoSpaceDE w:val="0"/>
              <w:autoSpaceDN w:val="0"/>
              <w:adjustRightInd w:val="0"/>
              <w:jc w:val="both"/>
            </w:pPr>
            <w:r>
              <w:t>07.07.2021; 21.07.2021;</w:t>
            </w:r>
          </w:p>
          <w:p w:rsidR="00AB1BC1" w:rsidRDefault="00AB1BC1" w:rsidP="00355E43">
            <w:pPr>
              <w:autoSpaceDE w:val="0"/>
              <w:autoSpaceDN w:val="0"/>
              <w:adjustRightInd w:val="0"/>
              <w:jc w:val="both"/>
            </w:pPr>
            <w:r>
              <w:t>04.08.2021; 18.08.2021;</w:t>
            </w:r>
          </w:p>
          <w:p w:rsidR="00AB1BC1" w:rsidRDefault="00AB1BC1" w:rsidP="00355E43">
            <w:pPr>
              <w:autoSpaceDE w:val="0"/>
              <w:autoSpaceDN w:val="0"/>
              <w:adjustRightInd w:val="0"/>
              <w:jc w:val="both"/>
            </w:pPr>
            <w:r>
              <w:t>08.09.2021; 22.09.2021;</w:t>
            </w:r>
          </w:p>
          <w:p w:rsidR="00AB1BC1" w:rsidRDefault="00AB1BC1" w:rsidP="00355E43">
            <w:pPr>
              <w:autoSpaceDE w:val="0"/>
              <w:autoSpaceDN w:val="0"/>
              <w:adjustRightInd w:val="0"/>
              <w:jc w:val="both"/>
            </w:pPr>
            <w:r>
              <w:t>13.10.2021; 27.09.2021;</w:t>
            </w:r>
          </w:p>
          <w:p w:rsidR="00AB1BC1" w:rsidRDefault="00AB1BC1" w:rsidP="00355E43">
            <w:pPr>
              <w:autoSpaceDE w:val="0"/>
              <w:autoSpaceDN w:val="0"/>
              <w:adjustRightInd w:val="0"/>
              <w:jc w:val="both"/>
            </w:pPr>
            <w:r>
              <w:t>10.11.2021; 24.11.2021</w:t>
            </w:r>
          </w:p>
          <w:p w:rsidR="00AB1BC1" w:rsidRDefault="00AB1BC1" w:rsidP="00355E43">
            <w:pPr>
              <w:autoSpaceDE w:val="0"/>
              <w:autoSpaceDN w:val="0"/>
              <w:adjustRightInd w:val="0"/>
              <w:jc w:val="both"/>
            </w:pPr>
            <w:r>
              <w:t>08.12.2021, 22.12.2021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</w:p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</w:p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</w:p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  <w:r>
              <w:t>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</w:p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</w:p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</w:p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  <w: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</w:p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</w:p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</w:p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  <w:r>
              <w:t>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</w:p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</w:p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</w:p>
          <w:p w:rsidR="00355E43" w:rsidRDefault="00355E43" w:rsidP="00C00F54">
            <w:pPr>
              <w:autoSpaceDE w:val="0"/>
              <w:autoSpaceDN w:val="0"/>
              <w:adjustRightInd w:val="0"/>
              <w:jc w:val="center"/>
            </w:pPr>
            <w:r>
              <w:t>57600,00</w:t>
            </w:r>
          </w:p>
        </w:tc>
      </w:tr>
      <w:tr w:rsidR="00355E43" w:rsidTr="00AB1BC1">
        <w:tc>
          <w:tcPr>
            <w:tcW w:w="86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  <w:r>
              <w:t xml:space="preserve">                                                                                                                        </w:t>
            </w:r>
          </w:p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  <w:r>
              <w:t xml:space="preserve">                                                                                                                      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E43" w:rsidRDefault="00355E43" w:rsidP="00C00F54">
            <w:pPr>
              <w:autoSpaceDE w:val="0"/>
              <w:autoSpaceDN w:val="0"/>
              <w:adjustRightInd w:val="0"/>
              <w:jc w:val="both"/>
            </w:pPr>
          </w:p>
          <w:p w:rsidR="00355E43" w:rsidRDefault="00AB1BC1" w:rsidP="00C00F54">
            <w:pPr>
              <w:autoSpaceDE w:val="0"/>
              <w:autoSpaceDN w:val="0"/>
              <w:adjustRightInd w:val="0"/>
              <w:jc w:val="center"/>
            </w:pPr>
            <w:r>
              <w:t>57600,00</w:t>
            </w:r>
          </w:p>
        </w:tc>
      </w:tr>
    </w:tbl>
    <w:p w:rsidR="00355E43" w:rsidRDefault="00355E43" w:rsidP="00355E43">
      <w:pPr>
        <w:pStyle w:val="a3"/>
        <w:spacing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</w:p>
    <w:p w:rsidR="00742E0A" w:rsidRDefault="00355E43" w:rsidP="00B31225">
      <w:pPr>
        <w:ind w:hanging="851"/>
      </w:pPr>
      <w:r>
        <w:t xml:space="preserve">            Главный специалист                                                                                                                         Г.В. Пихлапу</w:t>
      </w:r>
      <w:bookmarkEnd w:id="0"/>
    </w:p>
    <w:sectPr w:rsidR="00742E0A" w:rsidSect="00B3122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D2A"/>
    <w:rsid w:val="00190E64"/>
    <w:rsid w:val="0032209E"/>
    <w:rsid w:val="00355E43"/>
    <w:rsid w:val="00742E0A"/>
    <w:rsid w:val="00890EE0"/>
    <w:rsid w:val="00AB1BC1"/>
    <w:rsid w:val="00B31225"/>
    <w:rsid w:val="00D95D2A"/>
    <w:rsid w:val="00E7489A"/>
    <w:rsid w:val="00F83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93F3E4-7C42-460F-9A89-37FD76613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355E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355E4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B1B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1B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1869</Words>
  <Characters>10657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2020-10-01T16:27:00Z</cp:lastPrinted>
  <dcterms:created xsi:type="dcterms:W3CDTF">2020-09-27T13:43:00Z</dcterms:created>
  <dcterms:modified xsi:type="dcterms:W3CDTF">2020-10-28T14:55:00Z</dcterms:modified>
</cp:coreProperties>
</file>